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10B" w:rsidRDefault="0060510B" w:rsidP="0060510B">
      <w:pPr>
        <w:spacing w:before="120" w:after="360" w:line="360" w:lineRule="auto"/>
        <w:jc w:val="center"/>
        <w:rPr>
          <w:rFonts w:asciiTheme="majorBidi" w:eastAsia="Calibri" w:hAnsiTheme="majorBidi" w:cstheme="majorBidi"/>
          <w:b/>
          <w:bCs/>
          <w:sz w:val="32"/>
          <w:szCs w:val="32"/>
          <w:rtl/>
          <w:lang w:bidi="ar-EG"/>
        </w:rPr>
      </w:pPr>
      <w:bookmarkStart w:id="0" w:name="_GoBack"/>
      <w:bookmarkEnd w:id="0"/>
      <w:r w:rsidRPr="007D0A98">
        <w:rPr>
          <w:rFonts w:asciiTheme="majorBidi" w:eastAsia="Calibri" w:hAnsiTheme="majorBidi" w:cstheme="majorBidi"/>
          <w:b/>
          <w:bCs/>
          <w:sz w:val="32"/>
          <w:szCs w:val="32"/>
        </w:rPr>
        <w:t>Chapter I</w:t>
      </w:r>
    </w:p>
    <w:p w:rsidR="0060510B" w:rsidRPr="00015E0C" w:rsidRDefault="0060510B" w:rsidP="0060510B">
      <w:pPr>
        <w:spacing w:before="120" w:after="360" w:line="360" w:lineRule="auto"/>
        <w:jc w:val="center"/>
        <w:rPr>
          <w:rFonts w:asciiTheme="majorBidi" w:eastAsia="Calibri" w:hAnsiTheme="majorBidi" w:cstheme="majorBidi"/>
          <w:b/>
          <w:bCs/>
          <w:sz w:val="32"/>
          <w:szCs w:val="32"/>
        </w:rPr>
      </w:pPr>
      <w:r w:rsidRPr="007D0A98">
        <w:rPr>
          <w:rFonts w:asciiTheme="majorBidi" w:eastAsia="Calibri" w:hAnsiTheme="majorBidi" w:cstheme="majorBidi"/>
          <w:b/>
          <w:bCs/>
          <w:sz w:val="28"/>
          <w:szCs w:val="28"/>
        </w:rPr>
        <w:t>Introduction</w:t>
      </w:r>
    </w:p>
    <w:p w:rsidR="0060510B" w:rsidRPr="003C40A1" w:rsidRDefault="0060510B" w:rsidP="0060510B">
      <w:pPr>
        <w:spacing w:line="360" w:lineRule="auto"/>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t>Contents:</w:t>
      </w:r>
    </w:p>
    <w:p w:rsidR="0060510B" w:rsidRPr="003C40A1" w:rsidRDefault="0060510B" w:rsidP="0060510B">
      <w:pPr>
        <w:jc w:val="both"/>
        <w:rPr>
          <w:rFonts w:asciiTheme="majorBidi" w:eastAsia="Calibri" w:hAnsiTheme="majorBidi" w:cstheme="majorBidi"/>
          <w:b/>
          <w:bCs/>
          <w:sz w:val="24"/>
          <w:szCs w:val="24"/>
        </w:rPr>
      </w:pPr>
      <w:proofErr w:type="gramStart"/>
      <w:r w:rsidRPr="003C40A1">
        <w:rPr>
          <w:rFonts w:asciiTheme="majorBidi" w:eastAsia="Calibri" w:hAnsiTheme="majorBidi" w:cstheme="majorBidi"/>
          <w:b/>
          <w:bCs/>
          <w:sz w:val="24"/>
          <w:szCs w:val="24"/>
        </w:rPr>
        <w:t>1-1</w:t>
      </w:r>
      <w:r>
        <w:rPr>
          <w:rFonts w:asciiTheme="majorBidi" w:eastAsia="Calibri" w:hAnsiTheme="majorBidi" w:cstheme="majorBidi"/>
          <w:b/>
          <w:bCs/>
          <w:sz w:val="24"/>
          <w:szCs w:val="24"/>
        </w:rPr>
        <w:t xml:space="preserve"> </w:t>
      </w:r>
      <w:r w:rsidRPr="003C40A1">
        <w:rPr>
          <w:rFonts w:asciiTheme="majorBidi" w:eastAsia="Calibri" w:hAnsiTheme="majorBidi" w:cstheme="majorBidi"/>
          <w:b/>
          <w:bCs/>
          <w:sz w:val="24"/>
          <w:szCs w:val="24"/>
        </w:rPr>
        <w:t>Introduction.</w:t>
      </w:r>
      <w:proofErr w:type="gramEnd"/>
    </w:p>
    <w:p w:rsidR="0060510B" w:rsidRPr="003C40A1" w:rsidRDefault="0060510B" w:rsidP="0060510B">
      <w:pPr>
        <w:jc w:val="both"/>
        <w:rPr>
          <w:rFonts w:asciiTheme="majorBidi" w:hAnsiTheme="majorBidi" w:cstheme="majorBidi"/>
          <w:b/>
          <w:bCs/>
          <w:sz w:val="24"/>
          <w:szCs w:val="24"/>
          <w:lang w:bidi="ar-EG"/>
        </w:rPr>
      </w:pPr>
      <w:r w:rsidRPr="003C40A1">
        <w:rPr>
          <w:rFonts w:asciiTheme="majorBidi" w:eastAsia="Calibri" w:hAnsiTheme="majorBidi" w:cstheme="majorBidi"/>
          <w:b/>
          <w:bCs/>
          <w:sz w:val="24"/>
          <w:szCs w:val="24"/>
        </w:rPr>
        <w:t>1-2 Reasons</w:t>
      </w:r>
      <w:r w:rsidRPr="003C40A1">
        <w:rPr>
          <w:rFonts w:asciiTheme="majorBidi" w:hAnsiTheme="majorBidi" w:cstheme="majorBidi"/>
          <w:b/>
          <w:bCs/>
          <w:sz w:val="24"/>
          <w:szCs w:val="24"/>
          <w:lang w:bidi="ar-EG"/>
        </w:rPr>
        <w:t xml:space="preserve"> for choosing the project.</w:t>
      </w:r>
    </w:p>
    <w:p w:rsidR="0060510B" w:rsidRPr="003C40A1" w:rsidRDefault="0060510B" w:rsidP="0060510B">
      <w:pPr>
        <w:jc w:val="both"/>
        <w:rPr>
          <w:rFonts w:asciiTheme="majorBidi" w:hAnsiTheme="majorBidi" w:cstheme="majorBidi"/>
          <w:b/>
          <w:bCs/>
          <w:sz w:val="24"/>
          <w:szCs w:val="24"/>
        </w:rPr>
      </w:pPr>
      <w:proofErr w:type="gramStart"/>
      <w:r w:rsidRPr="003C40A1">
        <w:rPr>
          <w:rFonts w:asciiTheme="majorBidi" w:eastAsia="Calibri" w:hAnsiTheme="majorBidi" w:cstheme="majorBidi"/>
          <w:b/>
          <w:bCs/>
          <w:sz w:val="24"/>
          <w:szCs w:val="24"/>
        </w:rPr>
        <w:t>1-3</w:t>
      </w:r>
      <w:r>
        <w:rPr>
          <w:rFonts w:asciiTheme="majorBidi" w:eastAsia="Calibri" w:hAnsiTheme="majorBidi" w:cstheme="majorBidi"/>
          <w:b/>
          <w:bCs/>
          <w:sz w:val="24"/>
          <w:szCs w:val="24"/>
        </w:rPr>
        <w:t xml:space="preserve"> </w:t>
      </w:r>
      <w:r w:rsidRPr="003C40A1">
        <w:rPr>
          <w:rFonts w:asciiTheme="majorBidi" w:eastAsia="Calibri" w:hAnsiTheme="majorBidi" w:cstheme="majorBidi"/>
          <w:b/>
          <w:bCs/>
          <w:sz w:val="24"/>
          <w:szCs w:val="24"/>
        </w:rPr>
        <w:t>Project</w:t>
      </w:r>
      <w:r w:rsidRPr="003C40A1">
        <w:rPr>
          <w:rFonts w:asciiTheme="majorBidi" w:hAnsiTheme="majorBidi" w:cstheme="majorBidi"/>
          <w:b/>
          <w:bCs/>
          <w:sz w:val="24"/>
          <w:szCs w:val="24"/>
        </w:rPr>
        <w:t xml:space="preserve"> objectives.</w:t>
      </w:r>
      <w:proofErr w:type="gramEnd"/>
    </w:p>
    <w:p w:rsidR="0060510B" w:rsidRPr="003C40A1" w:rsidRDefault="0060510B" w:rsidP="0060510B">
      <w:pPr>
        <w:jc w:val="both"/>
        <w:rPr>
          <w:rFonts w:asciiTheme="majorBidi" w:hAnsiTheme="majorBidi" w:cstheme="majorBidi"/>
          <w:b/>
          <w:bCs/>
          <w:sz w:val="24"/>
          <w:szCs w:val="24"/>
          <w:lang w:bidi="ar-EG"/>
        </w:rPr>
      </w:pPr>
      <w:r w:rsidRPr="003C40A1">
        <w:rPr>
          <w:rFonts w:asciiTheme="majorBidi" w:eastAsia="Calibri" w:hAnsiTheme="majorBidi" w:cstheme="majorBidi"/>
          <w:b/>
          <w:bCs/>
          <w:sz w:val="24"/>
          <w:szCs w:val="24"/>
        </w:rPr>
        <w:t>1-4 Research</w:t>
      </w:r>
      <w:r w:rsidRPr="003C40A1">
        <w:rPr>
          <w:rFonts w:asciiTheme="majorBidi" w:hAnsiTheme="majorBidi" w:cstheme="majorBidi"/>
          <w:b/>
          <w:bCs/>
          <w:sz w:val="24"/>
          <w:szCs w:val="24"/>
          <w:lang w:bidi="ar-EG"/>
        </w:rPr>
        <w:t xml:space="preserve"> </w:t>
      </w:r>
      <w:proofErr w:type="gramStart"/>
      <w:r w:rsidRPr="003C40A1">
        <w:rPr>
          <w:rFonts w:asciiTheme="majorBidi" w:hAnsiTheme="majorBidi" w:cstheme="majorBidi"/>
          <w:b/>
          <w:bCs/>
          <w:sz w:val="24"/>
          <w:szCs w:val="24"/>
          <w:lang w:bidi="ar-EG"/>
        </w:rPr>
        <w:t>problem</w:t>
      </w:r>
      <w:proofErr w:type="gramEnd"/>
      <w:r w:rsidRPr="003C40A1">
        <w:rPr>
          <w:rFonts w:asciiTheme="majorBidi" w:hAnsiTheme="majorBidi" w:cstheme="majorBidi"/>
          <w:b/>
          <w:bCs/>
          <w:sz w:val="24"/>
          <w:szCs w:val="24"/>
          <w:lang w:bidi="ar-EG"/>
        </w:rPr>
        <w:t>.</w:t>
      </w:r>
    </w:p>
    <w:p w:rsidR="0060510B" w:rsidRPr="003C40A1" w:rsidRDefault="0060510B" w:rsidP="0060510B">
      <w:pPr>
        <w:spacing w:before="240" w:after="240"/>
        <w:jc w:val="both"/>
        <w:rPr>
          <w:rFonts w:asciiTheme="majorBidi" w:hAnsiTheme="majorBidi" w:cstheme="majorBidi"/>
          <w:b/>
          <w:bCs/>
          <w:sz w:val="24"/>
          <w:szCs w:val="24"/>
          <w:lang w:bidi="ar-EG"/>
        </w:rPr>
      </w:pPr>
      <w:proofErr w:type="gramStart"/>
      <w:r w:rsidRPr="003C40A1">
        <w:rPr>
          <w:rFonts w:asciiTheme="majorBidi" w:eastAsia="Calibri" w:hAnsiTheme="majorBidi" w:cstheme="majorBidi"/>
          <w:b/>
          <w:bCs/>
          <w:sz w:val="24"/>
          <w:szCs w:val="24"/>
        </w:rPr>
        <w:t>1-5 Methodology.</w:t>
      </w:r>
      <w:proofErr w:type="gramEnd"/>
    </w:p>
    <w:p w:rsidR="0060510B" w:rsidRPr="003C40A1" w:rsidRDefault="0060510B" w:rsidP="0060510B">
      <w:pPr>
        <w:jc w:val="both"/>
        <w:rPr>
          <w:rFonts w:asciiTheme="majorBidi" w:hAnsiTheme="majorBidi" w:cstheme="majorBidi"/>
          <w:sz w:val="24"/>
          <w:szCs w:val="24"/>
        </w:rPr>
      </w:pPr>
      <w:proofErr w:type="gramStart"/>
      <w:r w:rsidRPr="003C40A1">
        <w:rPr>
          <w:rFonts w:asciiTheme="majorBidi" w:eastAsia="Calibri" w:hAnsiTheme="majorBidi" w:cstheme="majorBidi"/>
          <w:b/>
          <w:bCs/>
          <w:sz w:val="24"/>
          <w:szCs w:val="24"/>
        </w:rPr>
        <w:t xml:space="preserve">1-6 </w:t>
      </w:r>
      <w:r>
        <w:rPr>
          <w:rFonts w:asciiTheme="majorBidi" w:eastAsia="Calibri" w:hAnsiTheme="majorBidi" w:cstheme="majorBidi"/>
          <w:b/>
          <w:bCs/>
          <w:sz w:val="24"/>
          <w:szCs w:val="24"/>
        </w:rPr>
        <w:t>S</w:t>
      </w:r>
      <w:r w:rsidRPr="003C40A1">
        <w:rPr>
          <w:rFonts w:asciiTheme="majorBidi" w:eastAsia="Calibri" w:hAnsiTheme="majorBidi" w:cstheme="majorBidi"/>
          <w:b/>
          <w:bCs/>
          <w:sz w:val="24"/>
          <w:szCs w:val="24"/>
        </w:rPr>
        <w:t>cope of the Project.</w:t>
      </w:r>
      <w:proofErr w:type="gramEnd"/>
    </w:p>
    <w:p w:rsidR="0060510B" w:rsidRPr="003C40A1" w:rsidRDefault="0060510B" w:rsidP="0060510B">
      <w:pPr>
        <w:jc w:val="both"/>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t>1-7 Time schedule.</w:t>
      </w: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jc w:val="center"/>
        <w:rPr>
          <w:rFonts w:asciiTheme="majorBidi" w:hAnsiTheme="majorBidi" w:cstheme="majorBidi"/>
          <w:sz w:val="24"/>
          <w:szCs w:val="24"/>
          <w:lang w:bidi="ar-EG"/>
        </w:rPr>
      </w:pPr>
    </w:p>
    <w:p w:rsidR="0060510B" w:rsidRPr="003C40A1" w:rsidRDefault="0060510B" w:rsidP="0060510B">
      <w:pPr>
        <w:rPr>
          <w:rFonts w:asciiTheme="majorBidi" w:hAnsiTheme="majorBidi" w:cstheme="majorBidi"/>
          <w:sz w:val="24"/>
          <w:szCs w:val="24"/>
          <w:lang w:bidi="ar-EG"/>
        </w:rPr>
      </w:pPr>
    </w:p>
    <w:p w:rsidR="0060510B" w:rsidRPr="003C40A1" w:rsidRDefault="0060510B" w:rsidP="0060510B">
      <w:pPr>
        <w:rPr>
          <w:rFonts w:asciiTheme="majorBidi" w:hAnsiTheme="majorBidi" w:cstheme="majorBidi"/>
          <w:sz w:val="24"/>
          <w:szCs w:val="24"/>
          <w:lang w:bidi="ar-EG"/>
        </w:rPr>
      </w:pPr>
    </w:p>
    <w:p w:rsidR="0060510B" w:rsidRPr="003C40A1" w:rsidRDefault="0060510B" w:rsidP="0060510B">
      <w:pPr>
        <w:rPr>
          <w:rFonts w:asciiTheme="majorBidi" w:hAnsiTheme="majorBidi" w:cstheme="majorBidi"/>
          <w:sz w:val="24"/>
          <w:szCs w:val="24"/>
          <w:rtl/>
        </w:rPr>
      </w:pPr>
    </w:p>
    <w:p w:rsidR="0060510B" w:rsidRDefault="0060510B" w:rsidP="0060510B">
      <w:pPr>
        <w:rPr>
          <w:rFonts w:asciiTheme="majorBidi" w:hAnsiTheme="majorBidi" w:cstheme="majorBidi"/>
          <w:sz w:val="24"/>
          <w:szCs w:val="24"/>
        </w:rPr>
      </w:pPr>
    </w:p>
    <w:p w:rsidR="0060510B" w:rsidRPr="003C40A1" w:rsidRDefault="0060510B" w:rsidP="0060510B">
      <w:pPr>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lastRenderedPageBreak/>
        <w:t>1-1 Introduction</w:t>
      </w:r>
    </w:p>
    <w:p w:rsidR="0060510B" w:rsidRPr="003C40A1"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Civil engineering can design, build, and maintain the foundation for our modern society “our roads and bridges, drinking water and energy systems, seaports and airports, and the infrastructure for a cleaner environment</w:t>
      </w:r>
      <w:r w:rsidRPr="003C40A1">
        <w:rPr>
          <w:rFonts w:asciiTheme="majorBidi" w:hAnsiTheme="majorBidi" w:cstheme="majorBidi"/>
          <w:sz w:val="24"/>
          <w:szCs w:val="24"/>
          <w:rtl/>
          <w:lang w:bidi="ar-EG"/>
        </w:rPr>
        <w:t>"</w:t>
      </w:r>
      <w:r w:rsidRPr="003C40A1">
        <w:rPr>
          <w:rFonts w:asciiTheme="majorBidi" w:hAnsiTheme="majorBidi" w:cstheme="majorBidi"/>
          <w:sz w:val="24"/>
          <w:szCs w:val="24"/>
          <w:lang w:bidi="ar-EG"/>
        </w:rPr>
        <w:t>, to name just a few.</w:t>
      </w:r>
    </w:p>
    <w:p w:rsidR="0060510B" w:rsidRPr="003C40A1" w:rsidRDefault="0060510B" w:rsidP="0060510B">
      <w:pPr>
        <w:spacing w:after="120" w:line="360" w:lineRule="auto"/>
        <w:ind w:firstLine="720"/>
        <w:contextualSpacing/>
        <w:jc w:val="both"/>
        <w:rPr>
          <w:rFonts w:asciiTheme="majorBidi" w:hAnsiTheme="majorBidi" w:cstheme="majorBidi"/>
          <w:sz w:val="24"/>
          <w:szCs w:val="24"/>
          <w:lang w:bidi="ar-EG"/>
        </w:rPr>
      </w:pPr>
    </w:p>
    <w:p w:rsidR="0060510B" w:rsidRPr="003C40A1"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Building engineering is considered as a branch of civil engineering, and it may be considered as a whole branch standing by itself, it can study all the analysis and designs for all constructions types with its variant applications taking into consideration all dynamic and static effects and its relation with the environment effects involving winds, earthquakes and weather.</w:t>
      </w:r>
    </w:p>
    <w:p w:rsidR="0060510B" w:rsidRPr="003C40A1" w:rsidRDefault="0060510B" w:rsidP="0060510B">
      <w:pPr>
        <w:spacing w:after="120" w:line="360" w:lineRule="auto"/>
        <w:ind w:firstLine="720"/>
        <w:contextualSpacing/>
        <w:jc w:val="both"/>
        <w:rPr>
          <w:rFonts w:asciiTheme="majorBidi" w:hAnsiTheme="majorBidi" w:cstheme="majorBidi"/>
          <w:sz w:val="24"/>
          <w:szCs w:val="24"/>
          <w:lang w:bidi="ar-EG"/>
        </w:rPr>
      </w:pPr>
    </w:p>
    <w:p w:rsidR="0060510B" w:rsidRPr="003C40A1" w:rsidRDefault="0060510B" w:rsidP="0060510B">
      <w:pPr>
        <w:spacing w:after="120" w:line="360" w:lineRule="auto"/>
        <w:ind w:firstLine="72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 xml:space="preserve">In any construction project there are 3 main players: </w:t>
      </w:r>
    </w:p>
    <w:p w:rsidR="0060510B" w:rsidRPr="003C40A1" w:rsidRDefault="0060510B" w:rsidP="0060510B">
      <w:pPr>
        <w:pStyle w:val="ListParagraph"/>
        <w:numPr>
          <w:ilvl w:val="0"/>
          <w:numId w:val="2"/>
        </w:numPr>
        <w:spacing w:after="120" w:line="360" w:lineRule="auto"/>
        <w:jc w:val="both"/>
        <w:rPr>
          <w:rFonts w:asciiTheme="majorBidi" w:hAnsiTheme="majorBidi" w:cstheme="majorBidi"/>
          <w:sz w:val="24"/>
          <w:szCs w:val="24"/>
          <w:lang w:bidi="ar-EG"/>
        </w:rPr>
      </w:pPr>
      <w:r w:rsidRPr="003C40A1">
        <w:rPr>
          <w:rFonts w:asciiTheme="majorBidi" w:hAnsiTheme="majorBidi" w:cstheme="majorBidi"/>
          <w:sz w:val="24"/>
          <w:szCs w:val="24"/>
          <w:lang w:bidi="ar-EG"/>
        </w:rPr>
        <w:t>Owner: he decides the intended use and occupancy of the construction.</w:t>
      </w:r>
    </w:p>
    <w:p w:rsidR="0060510B" w:rsidRPr="003C40A1" w:rsidRDefault="0060510B" w:rsidP="0060510B">
      <w:pPr>
        <w:pStyle w:val="ListParagraph"/>
        <w:numPr>
          <w:ilvl w:val="0"/>
          <w:numId w:val="2"/>
        </w:numPr>
        <w:spacing w:after="120" w:line="360" w:lineRule="auto"/>
        <w:jc w:val="both"/>
        <w:rPr>
          <w:rFonts w:asciiTheme="majorBidi" w:hAnsiTheme="majorBidi" w:cstheme="majorBidi"/>
          <w:sz w:val="24"/>
          <w:szCs w:val="24"/>
          <w:lang w:bidi="ar-EG"/>
        </w:rPr>
      </w:pPr>
      <w:r w:rsidRPr="003C40A1">
        <w:rPr>
          <w:rFonts w:asciiTheme="majorBidi" w:hAnsiTheme="majorBidi" w:cstheme="majorBidi"/>
          <w:sz w:val="24"/>
          <w:szCs w:val="24"/>
          <w:lang w:bidi="ar-EG"/>
        </w:rPr>
        <w:t>Architect: he develops the architectural plans and layout.</w:t>
      </w:r>
    </w:p>
    <w:p w:rsidR="0060510B" w:rsidRDefault="0060510B" w:rsidP="0060510B">
      <w:pPr>
        <w:pStyle w:val="ListParagraph"/>
        <w:numPr>
          <w:ilvl w:val="0"/>
          <w:numId w:val="2"/>
        </w:numPr>
        <w:spacing w:after="120" w:line="360" w:lineRule="auto"/>
        <w:jc w:val="both"/>
        <w:rPr>
          <w:rFonts w:asciiTheme="majorBidi" w:hAnsiTheme="majorBidi" w:cstheme="majorBidi"/>
          <w:sz w:val="24"/>
          <w:szCs w:val="24"/>
          <w:lang w:bidi="ar-EG"/>
        </w:rPr>
      </w:pPr>
      <w:r>
        <w:rPr>
          <w:rFonts w:asciiTheme="majorBidi" w:hAnsiTheme="majorBidi" w:cstheme="majorBidi"/>
          <w:sz w:val="24"/>
          <w:szCs w:val="24"/>
          <w:lang w:bidi="ar-EG"/>
        </w:rPr>
        <w:t xml:space="preserve">Building </w:t>
      </w:r>
      <w:r w:rsidRPr="003C40A1">
        <w:rPr>
          <w:rFonts w:asciiTheme="majorBidi" w:hAnsiTheme="majorBidi" w:cstheme="majorBidi"/>
          <w:sz w:val="24"/>
          <w:szCs w:val="24"/>
          <w:lang w:bidi="ar-EG"/>
        </w:rPr>
        <w:t xml:space="preserve">engineer: he decides a suitable structural framework, estimates the structural loads depending on the building use and occupancy, analyses of the structure to determine member and connection design forces, makes a good design for the structural members and connections, and finally </w:t>
      </w:r>
      <w:proofErr w:type="spellStart"/>
      <w:r>
        <w:rPr>
          <w:rFonts w:asciiTheme="majorBidi" w:hAnsiTheme="majorBidi" w:cstheme="majorBidi"/>
          <w:sz w:val="24"/>
          <w:szCs w:val="24"/>
          <w:lang w:bidi="ar-EG"/>
        </w:rPr>
        <w:t>v</w:t>
      </w:r>
      <w:r w:rsidRPr="003C40A1">
        <w:rPr>
          <w:rFonts w:asciiTheme="majorBidi" w:hAnsiTheme="majorBidi" w:cstheme="majorBidi"/>
          <w:sz w:val="24"/>
          <w:szCs w:val="24"/>
          <w:lang w:bidi="ar-EG"/>
        </w:rPr>
        <w:t>erificates</w:t>
      </w:r>
      <w:proofErr w:type="spellEnd"/>
      <w:r w:rsidRPr="003C40A1">
        <w:rPr>
          <w:rFonts w:asciiTheme="majorBidi" w:hAnsiTheme="majorBidi" w:cstheme="majorBidi"/>
          <w:sz w:val="24"/>
          <w:szCs w:val="24"/>
          <w:lang w:bidi="ar-EG"/>
        </w:rPr>
        <w:t xml:space="preserve"> this design with ensuring the safety and serviceability of the structure.</w:t>
      </w:r>
    </w:p>
    <w:p w:rsidR="0060510B" w:rsidRPr="00015E0C" w:rsidRDefault="0060510B" w:rsidP="0060510B">
      <w:pPr>
        <w:spacing w:after="120" w:line="360" w:lineRule="auto"/>
        <w:ind w:left="360"/>
        <w:jc w:val="both"/>
        <w:rPr>
          <w:rFonts w:asciiTheme="majorBidi" w:hAnsiTheme="majorBidi" w:cstheme="majorBidi"/>
          <w:sz w:val="24"/>
          <w:szCs w:val="24"/>
          <w:lang w:bidi="ar-EG"/>
        </w:rPr>
      </w:pPr>
    </w:p>
    <w:p w:rsidR="0060510B" w:rsidRDefault="0060510B" w:rsidP="0060510B">
      <w:pPr>
        <w:spacing w:after="120" w:line="360" w:lineRule="auto"/>
        <w:ind w:firstLine="360"/>
        <w:contextualSpacing/>
        <w:jc w:val="both"/>
        <w:rPr>
          <w:rFonts w:asciiTheme="majorBidi" w:hAnsiTheme="majorBidi" w:cstheme="majorBidi"/>
          <w:sz w:val="24"/>
          <w:szCs w:val="24"/>
          <w:rtl/>
          <w:lang w:bidi="ar-EG"/>
        </w:rPr>
      </w:pPr>
      <w:r w:rsidRPr="003C40A1">
        <w:rPr>
          <w:rFonts w:asciiTheme="majorBidi" w:hAnsiTheme="majorBidi" w:cstheme="majorBidi"/>
          <w:sz w:val="24"/>
          <w:szCs w:val="24"/>
          <w:lang w:bidi="ar-EG"/>
        </w:rPr>
        <w:t>So you can see the main role of the building engineer in the structural projects, involves the structural design, executing the work according to the previous design and su</w:t>
      </w:r>
      <w:r>
        <w:rPr>
          <w:rFonts w:asciiTheme="majorBidi" w:hAnsiTheme="majorBidi" w:cstheme="majorBidi"/>
          <w:sz w:val="24"/>
          <w:szCs w:val="24"/>
          <w:lang w:bidi="ar-EG"/>
        </w:rPr>
        <w:t>pervision of the executed work.</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p>
    <w:p w:rsidR="0060510B" w:rsidRPr="007B624C" w:rsidRDefault="0060510B" w:rsidP="0060510B">
      <w:pPr>
        <w:rPr>
          <w:rFonts w:asciiTheme="majorBidi" w:eastAsia="Calibri" w:hAnsiTheme="majorBidi" w:cstheme="majorBidi"/>
          <w:b/>
          <w:bCs/>
          <w:sz w:val="24"/>
          <w:szCs w:val="24"/>
        </w:rPr>
      </w:pPr>
      <w:r w:rsidRPr="007B624C">
        <w:rPr>
          <w:rFonts w:asciiTheme="majorBidi" w:eastAsia="Calibri" w:hAnsiTheme="majorBidi" w:cstheme="majorBidi"/>
          <w:b/>
          <w:bCs/>
          <w:sz w:val="24"/>
          <w:szCs w:val="24"/>
        </w:rPr>
        <w:t>1-2 Reasons</w:t>
      </w:r>
      <w:r>
        <w:rPr>
          <w:rFonts w:asciiTheme="majorBidi" w:eastAsia="Calibri" w:hAnsiTheme="majorBidi" w:cstheme="majorBidi"/>
          <w:b/>
          <w:bCs/>
          <w:sz w:val="24"/>
          <w:szCs w:val="24"/>
        </w:rPr>
        <w:t xml:space="preserve"> for choosing the project:</w:t>
      </w:r>
    </w:p>
    <w:p w:rsidR="0060510B" w:rsidRPr="003C40A1" w:rsidRDefault="0060510B" w:rsidP="0060510B">
      <w:pPr>
        <w:ind w:left="720"/>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t xml:space="preserve">1-2-1 </w:t>
      </w:r>
      <w:r>
        <w:rPr>
          <w:rFonts w:asciiTheme="majorBidi" w:eastAsia="Calibri" w:hAnsiTheme="majorBidi" w:cstheme="majorBidi"/>
          <w:b/>
          <w:bCs/>
          <w:sz w:val="24"/>
          <w:szCs w:val="24"/>
        </w:rPr>
        <w:t>General reasons</w:t>
      </w:r>
    </w:p>
    <w:p w:rsidR="0060510B" w:rsidRPr="003C40A1"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There are several reasons led us to the selection of this project; including reasons related to the nature of the project as a specialized hospital, and the other belonging to personal reasons can be summarized as follows:</w:t>
      </w:r>
    </w:p>
    <w:p w:rsidR="0060510B" w:rsidRPr="003C40A1" w:rsidRDefault="0060510B" w:rsidP="0060510B">
      <w:pPr>
        <w:spacing w:after="120" w:line="360" w:lineRule="auto"/>
        <w:contextualSpacing/>
        <w:jc w:val="both"/>
        <w:rPr>
          <w:rFonts w:asciiTheme="majorBidi" w:hAnsiTheme="majorBidi" w:cstheme="majorBidi"/>
          <w:sz w:val="24"/>
          <w:szCs w:val="24"/>
          <w:rtl/>
          <w:lang w:bidi="ar-EG"/>
        </w:rPr>
      </w:pPr>
      <w:r w:rsidRPr="003C40A1">
        <w:rPr>
          <w:rFonts w:asciiTheme="majorBidi" w:hAnsiTheme="majorBidi" w:cstheme="majorBidi"/>
          <w:sz w:val="24"/>
          <w:szCs w:val="24"/>
          <w:lang w:bidi="ar-EG"/>
        </w:rPr>
        <w:t xml:space="preserve"> 1. Emphasis on health value because we live a state of population increasing in generally, and accidents and diseases particularly nowadays.</w:t>
      </w:r>
    </w:p>
    <w:p w:rsidR="0060510B" w:rsidRPr="003C40A1" w:rsidRDefault="0060510B" w:rsidP="0060510B">
      <w:p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lastRenderedPageBreak/>
        <w:t>2. Providing building serves the surrounding environment and works to minimize damage as much as possible.</w:t>
      </w:r>
    </w:p>
    <w:p w:rsidR="0060510B" w:rsidRDefault="0060510B" w:rsidP="0060510B">
      <w:p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3. The need for achieving building works to provide healthy atmosphere for Patients taking into consideration their needs to have safe and comfortable environment inside the hospital.</w:t>
      </w:r>
    </w:p>
    <w:p w:rsidR="0060510B" w:rsidRDefault="0060510B" w:rsidP="0060510B">
      <w:pPr>
        <w:spacing w:after="120" w:line="360" w:lineRule="auto"/>
        <w:contextualSpacing/>
        <w:jc w:val="both"/>
        <w:rPr>
          <w:rFonts w:asciiTheme="majorBidi" w:hAnsiTheme="majorBidi" w:cstheme="majorBidi"/>
          <w:sz w:val="24"/>
          <w:szCs w:val="24"/>
          <w:lang w:bidi="ar-EG"/>
        </w:rPr>
      </w:pPr>
    </w:p>
    <w:p w:rsidR="0060510B" w:rsidRPr="003C40A1" w:rsidRDefault="0060510B" w:rsidP="0060510B">
      <w:pPr>
        <w:ind w:left="720"/>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t>1-2-2 Personal reasons</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The need of a structural project as the project team desired, to acquire the structural design skills by linking theoretical aspects that have been gained from the courses studied, and apply it effectively in this project and the contents of various structural elements, the design of these elements to fit with loads located them, taking into consideration the provision o</w:t>
      </w:r>
      <w:r>
        <w:rPr>
          <w:rFonts w:asciiTheme="majorBidi" w:hAnsiTheme="majorBidi" w:cstheme="majorBidi"/>
          <w:sz w:val="24"/>
          <w:szCs w:val="24"/>
          <w:lang w:bidi="ar-EG"/>
        </w:rPr>
        <w:t>f global and durability economy.</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p>
    <w:p w:rsidR="0060510B" w:rsidRPr="003C40A1"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Moreover, we would like to submit this project to the architectural and civil engineering department in the Engineering College at Palestine Polytechnic University for completing graduation conditions and gaining a bachelor's degree in building engineering specialist.</w:t>
      </w:r>
    </w:p>
    <w:p w:rsidR="0060510B" w:rsidRPr="003C40A1" w:rsidRDefault="0060510B" w:rsidP="0060510B">
      <w:pPr>
        <w:rPr>
          <w:rFonts w:asciiTheme="majorBidi" w:hAnsiTheme="majorBidi" w:cstheme="majorBidi"/>
          <w:sz w:val="24"/>
          <w:szCs w:val="24"/>
          <w:lang w:bidi="ar-EG"/>
        </w:rPr>
      </w:pPr>
    </w:p>
    <w:p w:rsidR="0060510B" w:rsidRPr="003C40A1" w:rsidRDefault="0060510B" w:rsidP="0060510B">
      <w:pPr>
        <w:rPr>
          <w:rFonts w:asciiTheme="majorBidi" w:hAnsiTheme="majorBidi" w:cstheme="majorBidi"/>
          <w:b/>
          <w:bCs/>
          <w:sz w:val="24"/>
          <w:szCs w:val="24"/>
        </w:rPr>
      </w:pPr>
      <w:r w:rsidRPr="003C40A1">
        <w:rPr>
          <w:rFonts w:asciiTheme="majorBidi" w:eastAsia="Calibri" w:hAnsiTheme="majorBidi" w:cstheme="majorBidi"/>
          <w:b/>
          <w:bCs/>
          <w:sz w:val="24"/>
          <w:szCs w:val="24"/>
        </w:rPr>
        <w:t>1-3 Project</w:t>
      </w:r>
      <w:r w:rsidRPr="003C40A1">
        <w:rPr>
          <w:rFonts w:asciiTheme="majorBidi" w:hAnsiTheme="majorBidi" w:cstheme="majorBidi"/>
          <w:b/>
          <w:bCs/>
          <w:sz w:val="24"/>
          <w:szCs w:val="24"/>
        </w:rPr>
        <w:t xml:space="preserve"> objectives</w:t>
      </w:r>
      <w:r>
        <w:rPr>
          <w:rFonts w:asciiTheme="majorBidi" w:hAnsiTheme="majorBidi" w:cstheme="majorBidi"/>
          <w:b/>
          <w:bCs/>
          <w:sz w:val="24"/>
          <w:szCs w:val="24"/>
        </w:rPr>
        <w:t>:</w:t>
      </w:r>
      <w:r w:rsidRPr="003C40A1">
        <w:rPr>
          <w:rFonts w:asciiTheme="majorBidi" w:hAnsiTheme="majorBidi" w:cstheme="majorBidi"/>
          <w:b/>
          <w:bCs/>
          <w:sz w:val="24"/>
          <w:szCs w:val="24"/>
        </w:rPr>
        <w:t xml:space="preserve"> </w:t>
      </w:r>
    </w:p>
    <w:p w:rsidR="0060510B" w:rsidRDefault="0060510B" w:rsidP="0060510B">
      <w:pPr>
        <w:spacing w:after="120" w:line="360" w:lineRule="auto"/>
        <w:contextualSpacing/>
        <w:jc w:val="both"/>
        <w:rPr>
          <w:rFonts w:asciiTheme="majorBidi" w:hAnsiTheme="majorBidi" w:cstheme="majorBidi"/>
          <w:sz w:val="24"/>
          <w:szCs w:val="24"/>
          <w:rtl/>
          <w:lang w:bidi="ar-EG"/>
        </w:rPr>
      </w:pPr>
      <w:r w:rsidRPr="003C40A1">
        <w:rPr>
          <w:rFonts w:asciiTheme="majorBidi" w:hAnsiTheme="majorBidi" w:cstheme="majorBidi"/>
          <w:sz w:val="24"/>
          <w:szCs w:val="24"/>
          <w:lang w:bidi="ar-EG"/>
        </w:rPr>
        <w:t>Objectives of this pro</w:t>
      </w:r>
      <w:r>
        <w:rPr>
          <w:rFonts w:asciiTheme="majorBidi" w:hAnsiTheme="majorBidi" w:cstheme="majorBidi"/>
          <w:sz w:val="24"/>
          <w:szCs w:val="24"/>
          <w:lang w:bidi="ar-EG"/>
        </w:rPr>
        <w:t>ject are divided into two parts</w:t>
      </w:r>
      <w:r>
        <w:rPr>
          <w:rFonts w:asciiTheme="majorBidi" w:hAnsiTheme="majorBidi" w:cstheme="majorBidi" w:hint="cs"/>
          <w:sz w:val="24"/>
          <w:szCs w:val="24"/>
          <w:rtl/>
          <w:lang w:bidi="ar-EG"/>
        </w:rPr>
        <w:t>:</w:t>
      </w:r>
    </w:p>
    <w:p w:rsidR="0060510B" w:rsidRDefault="0060510B" w:rsidP="0060510B">
      <w:pPr>
        <w:spacing w:after="120" w:line="360" w:lineRule="auto"/>
        <w:contextualSpacing/>
        <w:jc w:val="both"/>
        <w:rPr>
          <w:rFonts w:asciiTheme="majorBidi" w:hAnsiTheme="majorBidi" w:cstheme="majorBidi"/>
          <w:sz w:val="24"/>
          <w:szCs w:val="24"/>
          <w:lang w:bidi="ar-EG"/>
        </w:rPr>
      </w:pPr>
    </w:p>
    <w:p w:rsidR="0060510B" w:rsidRPr="009B465B" w:rsidRDefault="0060510B" w:rsidP="0060510B">
      <w:pPr>
        <w:spacing w:line="360" w:lineRule="auto"/>
        <w:ind w:left="709"/>
        <w:jc w:val="both"/>
        <w:rPr>
          <w:rFonts w:asciiTheme="majorBidi" w:hAnsiTheme="majorBidi" w:cstheme="majorBidi"/>
          <w:b/>
          <w:bCs/>
          <w:sz w:val="24"/>
          <w:szCs w:val="24"/>
          <w:lang w:bidi="ar-EG"/>
        </w:rPr>
      </w:pPr>
      <w:r>
        <w:rPr>
          <w:rFonts w:asciiTheme="majorBidi" w:hAnsiTheme="majorBidi" w:cstheme="majorBidi"/>
          <w:b/>
          <w:bCs/>
          <w:sz w:val="24"/>
          <w:szCs w:val="24"/>
          <w:lang w:bidi="ar-EG"/>
        </w:rPr>
        <w:t xml:space="preserve">1-3-1 </w:t>
      </w:r>
      <w:r w:rsidRPr="009B465B">
        <w:rPr>
          <w:rFonts w:asciiTheme="majorBidi" w:hAnsiTheme="majorBidi" w:cstheme="majorBidi"/>
          <w:b/>
          <w:bCs/>
          <w:sz w:val="24"/>
          <w:szCs w:val="24"/>
          <w:lang w:bidi="ar-EG"/>
        </w:rPr>
        <w:t>Architectural Goals</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In this project architectural design is not the main goal as civil and building engineers; however; our role here as building engineers is to achieve this project with saving the beauty and utility requirements, cost and durability in its facilities, which are the basic of architectural design requirement.</w:t>
      </w:r>
    </w:p>
    <w:p w:rsidR="0060510B" w:rsidRDefault="0060510B" w:rsidP="0060510B">
      <w:pPr>
        <w:spacing w:after="120" w:line="360" w:lineRule="auto"/>
        <w:contextualSpacing/>
        <w:jc w:val="both"/>
        <w:rPr>
          <w:rFonts w:asciiTheme="majorBidi" w:hAnsiTheme="majorBidi" w:cstheme="majorBidi"/>
          <w:sz w:val="24"/>
          <w:szCs w:val="24"/>
          <w:lang w:bidi="ar-EG"/>
        </w:rPr>
      </w:pPr>
    </w:p>
    <w:p w:rsidR="0060510B" w:rsidRPr="009B465B" w:rsidRDefault="0060510B" w:rsidP="0060510B">
      <w:pPr>
        <w:tabs>
          <w:tab w:val="left" w:pos="2394"/>
        </w:tabs>
        <w:spacing w:line="360" w:lineRule="auto"/>
        <w:ind w:left="709"/>
        <w:jc w:val="both"/>
        <w:rPr>
          <w:rFonts w:asciiTheme="majorBidi" w:hAnsiTheme="majorBidi" w:cstheme="majorBidi"/>
          <w:b/>
          <w:bCs/>
          <w:sz w:val="24"/>
          <w:szCs w:val="24"/>
          <w:lang w:bidi="ar-EG"/>
        </w:rPr>
      </w:pPr>
      <w:r>
        <w:rPr>
          <w:rFonts w:asciiTheme="majorBidi" w:hAnsiTheme="majorBidi" w:cstheme="majorBidi"/>
          <w:b/>
          <w:bCs/>
          <w:sz w:val="24"/>
          <w:szCs w:val="24"/>
          <w:lang w:bidi="ar-EG"/>
        </w:rPr>
        <w:t xml:space="preserve">1-3-2 </w:t>
      </w:r>
      <w:r w:rsidRPr="009B465B">
        <w:rPr>
          <w:rFonts w:asciiTheme="majorBidi" w:hAnsiTheme="majorBidi" w:cstheme="majorBidi"/>
          <w:b/>
          <w:bCs/>
          <w:sz w:val="24"/>
          <w:szCs w:val="24"/>
          <w:lang w:bidi="ar-EG"/>
        </w:rPr>
        <w:t>Structural Goals</w:t>
      </w:r>
    </w:p>
    <w:p w:rsidR="0060510B" w:rsidRDefault="0060510B" w:rsidP="0060510B">
      <w:pPr>
        <w:spacing w:after="120" w:line="360" w:lineRule="auto"/>
        <w:ind w:firstLine="360"/>
        <w:contextualSpacing/>
        <w:jc w:val="both"/>
        <w:rPr>
          <w:rFonts w:asciiTheme="majorBidi" w:hAnsiTheme="majorBidi" w:cstheme="majorBidi"/>
          <w:sz w:val="24"/>
          <w:szCs w:val="24"/>
          <w:rtl/>
          <w:lang w:bidi="ar-EG"/>
        </w:rPr>
      </w:pPr>
      <w:r w:rsidRPr="003C40A1">
        <w:rPr>
          <w:rFonts w:asciiTheme="majorBidi" w:hAnsiTheme="majorBidi" w:cstheme="majorBidi"/>
          <w:sz w:val="24"/>
          <w:szCs w:val="24"/>
          <w:lang w:bidi="ar-EG"/>
        </w:rPr>
        <w:t>Structural design of the units will be done in this project by choosing the most appropriate structural components with its different types for our project to achieve best serviceability, factor of safety as well as the most appropriate economic cost and prepare all structural drawings for beams, slabs, columns, footings and shear walls to be ready for exe</w:t>
      </w:r>
      <w:r>
        <w:rPr>
          <w:rFonts w:asciiTheme="majorBidi" w:hAnsiTheme="majorBidi" w:cstheme="majorBidi"/>
          <w:sz w:val="24"/>
          <w:szCs w:val="24"/>
          <w:lang w:bidi="ar-EG"/>
        </w:rPr>
        <w:t>cuting the project on reality.</w:t>
      </w:r>
    </w:p>
    <w:p w:rsidR="0060510B" w:rsidRDefault="0060510B" w:rsidP="0060510B">
      <w:pPr>
        <w:spacing w:after="120" w:line="360" w:lineRule="auto"/>
        <w:ind w:firstLine="360"/>
        <w:contextualSpacing/>
        <w:jc w:val="both"/>
        <w:rPr>
          <w:rFonts w:asciiTheme="majorBidi" w:hAnsiTheme="majorBidi" w:cstheme="majorBidi"/>
          <w:sz w:val="24"/>
          <w:szCs w:val="24"/>
          <w:rtl/>
          <w:lang w:bidi="ar-EG"/>
        </w:rPr>
      </w:pPr>
    </w:p>
    <w:p w:rsidR="0060510B" w:rsidRPr="003C40A1" w:rsidRDefault="0060510B" w:rsidP="0060510B">
      <w:pPr>
        <w:rPr>
          <w:rFonts w:asciiTheme="majorBidi" w:hAnsiTheme="majorBidi" w:cstheme="majorBidi"/>
          <w:b/>
          <w:bCs/>
          <w:sz w:val="24"/>
          <w:szCs w:val="24"/>
          <w:lang w:bidi="ar-EG"/>
        </w:rPr>
      </w:pPr>
      <w:r w:rsidRPr="003C40A1">
        <w:rPr>
          <w:rFonts w:asciiTheme="majorBidi" w:eastAsia="Calibri" w:hAnsiTheme="majorBidi" w:cstheme="majorBidi"/>
          <w:b/>
          <w:bCs/>
          <w:sz w:val="24"/>
          <w:szCs w:val="24"/>
        </w:rPr>
        <w:lastRenderedPageBreak/>
        <w:t>1-4 Research</w:t>
      </w:r>
      <w:r w:rsidRPr="003C40A1">
        <w:rPr>
          <w:rFonts w:asciiTheme="majorBidi" w:hAnsiTheme="majorBidi" w:cstheme="majorBidi"/>
          <w:b/>
          <w:bCs/>
          <w:sz w:val="24"/>
          <w:szCs w:val="24"/>
          <w:lang w:bidi="ar-EG"/>
        </w:rPr>
        <w:t xml:space="preserve"> </w:t>
      </w:r>
      <w:proofErr w:type="gramStart"/>
      <w:r w:rsidRPr="003C40A1">
        <w:rPr>
          <w:rFonts w:asciiTheme="majorBidi" w:hAnsiTheme="majorBidi" w:cstheme="majorBidi"/>
          <w:b/>
          <w:bCs/>
          <w:sz w:val="24"/>
          <w:szCs w:val="24"/>
          <w:lang w:bidi="ar-EG"/>
        </w:rPr>
        <w:t>problem</w:t>
      </w:r>
      <w:proofErr w:type="gramEnd"/>
      <w:r w:rsidRPr="003C40A1">
        <w:rPr>
          <w:rFonts w:asciiTheme="majorBidi" w:hAnsiTheme="majorBidi" w:cstheme="majorBidi"/>
          <w:b/>
          <w:bCs/>
          <w:sz w:val="24"/>
          <w:szCs w:val="24"/>
          <w:lang w:bidi="ar-EG"/>
        </w:rPr>
        <w:t xml:space="preserve"> </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The problem of our project is designing the structural elements of Al-</w:t>
      </w:r>
      <w:proofErr w:type="spellStart"/>
      <w:r w:rsidRPr="003C40A1">
        <w:rPr>
          <w:rFonts w:asciiTheme="majorBidi" w:hAnsiTheme="majorBidi" w:cstheme="majorBidi"/>
          <w:sz w:val="24"/>
          <w:szCs w:val="24"/>
          <w:lang w:bidi="ar-EG"/>
        </w:rPr>
        <w:t>Razi</w:t>
      </w:r>
      <w:proofErr w:type="spellEnd"/>
      <w:r w:rsidRPr="003C40A1">
        <w:rPr>
          <w:rFonts w:asciiTheme="majorBidi" w:hAnsiTheme="majorBidi" w:cstheme="majorBidi"/>
          <w:sz w:val="24"/>
          <w:szCs w:val="24"/>
          <w:lang w:bidi="ar-EG"/>
        </w:rPr>
        <w:t xml:space="preserve"> specialized hospital, which is expected to be solved at the end of this project. Our structural design consists of different structural elements involves slabs, beams, columns and foundations taking into consideration its structural distribution without any conflict</w:t>
      </w:r>
      <w:r>
        <w:rPr>
          <w:rFonts w:asciiTheme="majorBidi" w:hAnsiTheme="majorBidi" w:cstheme="majorBidi"/>
          <w:sz w:val="24"/>
          <w:szCs w:val="24"/>
          <w:lang w:bidi="ar-EG"/>
        </w:rPr>
        <w:t xml:space="preserve"> with the architectural design.</w:t>
      </w:r>
    </w:p>
    <w:p w:rsidR="0060510B" w:rsidRDefault="0060510B" w:rsidP="0060510B">
      <w:pPr>
        <w:spacing w:after="120" w:line="360" w:lineRule="auto"/>
        <w:ind w:firstLine="360"/>
        <w:contextualSpacing/>
        <w:jc w:val="both"/>
        <w:rPr>
          <w:rFonts w:asciiTheme="majorBidi" w:hAnsiTheme="majorBidi" w:cstheme="majorBidi"/>
          <w:sz w:val="24"/>
          <w:szCs w:val="24"/>
          <w:lang w:bidi="ar-EG"/>
        </w:rPr>
      </w:pPr>
    </w:p>
    <w:p w:rsidR="0060510B" w:rsidRPr="00F53C0E" w:rsidRDefault="0060510B" w:rsidP="0060510B">
      <w:pPr>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t>1-5 Methodology</w:t>
      </w:r>
      <w:r>
        <w:rPr>
          <w:rFonts w:asciiTheme="majorBidi" w:eastAsia="Calibri" w:hAnsiTheme="majorBidi" w:cstheme="majorBidi"/>
          <w:b/>
          <w:bCs/>
          <w:sz w:val="24"/>
          <w:szCs w:val="24"/>
        </w:rPr>
        <w:t>:</w:t>
      </w:r>
    </w:p>
    <w:p w:rsidR="0060510B" w:rsidRPr="003C40A1" w:rsidRDefault="0060510B" w:rsidP="0060510B">
      <w:pPr>
        <w:numPr>
          <w:ilvl w:val="0"/>
          <w:numId w:val="1"/>
        </w:numPr>
        <w:spacing w:line="360" w:lineRule="auto"/>
        <w:jc w:val="both"/>
        <w:rPr>
          <w:rFonts w:asciiTheme="majorBidi" w:hAnsiTheme="majorBidi" w:cstheme="majorBidi"/>
          <w:sz w:val="24"/>
          <w:szCs w:val="24"/>
          <w:lang w:bidi="ar-EG"/>
        </w:rPr>
      </w:pPr>
      <w:r w:rsidRPr="003C40A1">
        <w:rPr>
          <w:rFonts w:asciiTheme="majorBidi" w:hAnsiTheme="majorBidi" w:cstheme="majorBidi"/>
          <w:sz w:val="24"/>
          <w:szCs w:val="24"/>
          <w:lang w:bidi="ar-EG"/>
        </w:rPr>
        <w:t>Preparation of architectural plans completed and evaluated in terms of architecture and its compatibility with the objectives of the project and its services.</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Study of structural elements and choosing the most appropriate mechanism for the distribution of these elements as columns, beams, ribs which don’t collide with architectural design topic and achieve the economic aspect and Security.</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Analysis of the structural elements and loads affecting them.</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Design of structural elements based on the results of the analysis.</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Design by different design programs.</w:t>
      </w:r>
    </w:p>
    <w:p w:rsidR="0060510B"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Completion plans of structural elements which have been designed to project the final and executable drawings.</w:t>
      </w:r>
    </w:p>
    <w:p w:rsidR="0060510B" w:rsidRPr="00F53C0E" w:rsidRDefault="0060510B" w:rsidP="0060510B">
      <w:pPr>
        <w:spacing w:after="120" w:line="360" w:lineRule="auto"/>
        <w:contextualSpacing/>
        <w:jc w:val="both"/>
        <w:rPr>
          <w:rFonts w:asciiTheme="majorBidi" w:hAnsiTheme="majorBidi" w:cstheme="majorBidi"/>
          <w:sz w:val="24"/>
          <w:szCs w:val="24"/>
          <w:lang w:bidi="ar-EG"/>
        </w:rPr>
      </w:pPr>
    </w:p>
    <w:p w:rsidR="0060510B" w:rsidRPr="00F53C0E" w:rsidRDefault="0060510B" w:rsidP="0060510B">
      <w:pPr>
        <w:rPr>
          <w:rFonts w:asciiTheme="majorBidi" w:eastAsia="Calibri" w:hAnsiTheme="majorBidi" w:cstheme="majorBidi"/>
          <w:b/>
          <w:bCs/>
          <w:sz w:val="24"/>
          <w:szCs w:val="24"/>
        </w:rPr>
      </w:pPr>
      <w:r w:rsidRPr="00F53C0E">
        <w:rPr>
          <w:rFonts w:asciiTheme="majorBidi" w:eastAsia="Calibri" w:hAnsiTheme="majorBidi" w:cstheme="majorBidi"/>
          <w:b/>
          <w:bCs/>
          <w:sz w:val="24"/>
          <w:szCs w:val="24"/>
        </w:rPr>
        <w:t xml:space="preserve">  1-6 scope of the Project</w:t>
      </w:r>
    </w:p>
    <w:p w:rsidR="0060510B" w:rsidRPr="003C40A1" w:rsidRDefault="0060510B" w:rsidP="0060510B">
      <w:pPr>
        <w:tabs>
          <w:tab w:val="left" w:pos="2394"/>
        </w:tabs>
        <w:spacing w:line="360" w:lineRule="auto"/>
        <w:jc w:val="both"/>
        <w:rPr>
          <w:rFonts w:asciiTheme="majorBidi" w:hAnsiTheme="majorBidi" w:cstheme="majorBidi"/>
          <w:sz w:val="24"/>
          <w:szCs w:val="24"/>
        </w:rPr>
      </w:pPr>
      <w:r w:rsidRPr="003C40A1">
        <w:rPr>
          <w:rFonts w:asciiTheme="majorBidi" w:hAnsiTheme="majorBidi" w:cstheme="majorBidi"/>
          <w:sz w:val="24"/>
          <w:szCs w:val="24"/>
        </w:rPr>
        <w:t>Project contains several chapters as follows:</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Chapter One: general introduction to the project.</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Chapter Two: architectural description of the project.</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Chapter Three: description of the structural elements of the project.</w:t>
      </w:r>
    </w:p>
    <w:p w:rsidR="0060510B" w:rsidRPr="003C40A1"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Chapter Four: Analysis and structural design of all structural elements.</w:t>
      </w:r>
    </w:p>
    <w:p w:rsidR="0060510B" w:rsidRDefault="0060510B" w:rsidP="0060510B">
      <w:pPr>
        <w:numPr>
          <w:ilvl w:val="0"/>
          <w:numId w:val="1"/>
        </w:numPr>
        <w:spacing w:after="120" w:line="360" w:lineRule="auto"/>
        <w:contextualSpacing/>
        <w:jc w:val="both"/>
        <w:rPr>
          <w:rFonts w:asciiTheme="majorBidi" w:hAnsiTheme="majorBidi" w:cstheme="majorBidi"/>
          <w:sz w:val="24"/>
          <w:szCs w:val="24"/>
          <w:lang w:bidi="ar-EG"/>
        </w:rPr>
      </w:pPr>
      <w:r w:rsidRPr="003C40A1">
        <w:rPr>
          <w:rFonts w:asciiTheme="majorBidi" w:hAnsiTheme="majorBidi" w:cstheme="majorBidi"/>
          <w:sz w:val="24"/>
          <w:szCs w:val="24"/>
          <w:lang w:bidi="ar-EG"/>
        </w:rPr>
        <w:t>Chapter Five: The results that have been reached and recommendations.</w:t>
      </w:r>
    </w:p>
    <w:p w:rsidR="002370C2" w:rsidRDefault="002370C2" w:rsidP="0060510B">
      <w:pPr>
        <w:spacing w:line="360" w:lineRule="auto"/>
        <w:rPr>
          <w:rFonts w:asciiTheme="majorBidi" w:hAnsiTheme="majorBidi" w:cstheme="majorBidi"/>
          <w:sz w:val="24"/>
          <w:szCs w:val="24"/>
          <w:lang w:bidi="ar-EG"/>
        </w:rPr>
      </w:pPr>
    </w:p>
    <w:p w:rsidR="002370C2" w:rsidRDefault="002370C2" w:rsidP="0060510B">
      <w:pPr>
        <w:spacing w:line="360" w:lineRule="auto"/>
        <w:rPr>
          <w:rFonts w:asciiTheme="majorBidi" w:hAnsiTheme="majorBidi" w:cstheme="majorBidi"/>
          <w:sz w:val="24"/>
          <w:szCs w:val="24"/>
          <w:lang w:bidi="ar-EG"/>
        </w:rPr>
      </w:pPr>
    </w:p>
    <w:p w:rsidR="002370C2" w:rsidRDefault="002370C2" w:rsidP="0060510B">
      <w:pPr>
        <w:spacing w:line="360" w:lineRule="auto"/>
        <w:rPr>
          <w:rFonts w:asciiTheme="majorBidi" w:hAnsiTheme="majorBidi" w:cstheme="majorBidi"/>
          <w:sz w:val="24"/>
          <w:szCs w:val="24"/>
          <w:lang w:bidi="ar-EG"/>
        </w:rPr>
      </w:pPr>
    </w:p>
    <w:p w:rsidR="002370C2" w:rsidRDefault="002370C2" w:rsidP="0060510B">
      <w:pPr>
        <w:spacing w:line="360" w:lineRule="auto"/>
        <w:rPr>
          <w:rFonts w:asciiTheme="majorBidi" w:hAnsiTheme="majorBidi" w:cstheme="majorBidi"/>
          <w:sz w:val="24"/>
          <w:szCs w:val="24"/>
          <w:lang w:bidi="ar-EG"/>
        </w:rPr>
      </w:pPr>
    </w:p>
    <w:p w:rsidR="0060510B" w:rsidRDefault="0060510B" w:rsidP="0060510B">
      <w:pPr>
        <w:spacing w:line="360" w:lineRule="auto"/>
        <w:rPr>
          <w:rFonts w:asciiTheme="majorBidi" w:eastAsia="Calibri" w:hAnsiTheme="majorBidi" w:cstheme="majorBidi"/>
          <w:b/>
          <w:bCs/>
          <w:sz w:val="24"/>
          <w:szCs w:val="24"/>
        </w:rPr>
      </w:pPr>
      <w:r w:rsidRPr="003C40A1">
        <w:rPr>
          <w:rFonts w:asciiTheme="majorBidi" w:eastAsia="Calibri" w:hAnsiTheme="majorBidi" w:cstheme="majorBidi"/>
          <w:b/>
          <w:bCs/>
          <w:sz w:val="24"/>
          <w:szCs w:val="24"/>
        </w:rPr>
        <w:lastRenderedPageBreak/>
        <w:t>1-7 Time</w:t>
      </w:r>
      <w:r>
        <w:rPr>
          <w:rFonts w:asciiTheme="majorBidi" w:eastAsia="Calibri" w:hAnsiTheme="majorBidi" w:cstheme="majorBidi"/>
          <w:b/>
          <w:bCs/>
          <w:sz w:val="24"/>
          <w:szCs w:val="24"/>
        </w:rPr>
        <w:t xml:space="preserve"> schedule</w:t>
      </w:r>
    </w:p>
    <w:p w:rsidR="0060510B" w:rsidRPr="00CD3A3A" w:rsidRDefault="0060510B" w:rsidP="0060510B">
      <w:pPr>
        <w:spacing w:line="360" w:lineRule="auto"/>
        <w:rPr>
          <w:rFonts w:asciiTheme="majorBidi" w:eastAsia="Calibri" w:hAnsiTheme="majorBidi" w:cstheme="majorBidi"/>
          <w:b/>
          <w:bCs/>
          <w:sz w:val="24"/>
          <w:szCs w:val="24"/>
        </w:rPr>
      </w:pPr>
      <w:proofErr w:type="gramStart"/>
      <w:r w:rsidRPr="003C40A1">
        <w:rPr>
          <w:rFonts w:asciiTheme="majorBidi" w:hAnsiTheme="majorBidi" w:cstheme="majorBidi"/>
          <w:sz w:val="24"/>
          <w:szCs w:val="24"/>
          <w:lang w:bidi="ar-EG"/>
        </w:rPr>
        <w:t>The expected time table of the first and second</w:t>
      </w:r>
      <w:r>
        <w:rPr>
          <w:rFonts w:asciiTheme="majorBidi" w:hAnsiTheme="majorBidi" w:cstheme="majorBidi"/>
          <w:sz w:val="24"/>
          <w:szCs w:val="24"/>
          <w:lang w:bidi="ar-EG"/>
        </w:rPr>
        <w:t xml:space="preserve"> semester of the year 2017\2018.</w:t>
      </w:r>
      <w:proofErr w:type="gramEnd"/>
      <w:r w:rsidRPr="003C40A1">
        <w:rPr>
          <w:rFonts w:asciiTheme="majorBidi" w:hAnsiTheme="majorBidi" w:cstheme="majorBidi"/>
          <w:sz w:val="24"/>
          <w:szCs w:val="24"/>
          <w:lang w:bidi="ar-EG"/>
        </w:rPr>
        <w:t xml:space="preserve"> </w:t>
      </w:r>
    </w:p>
    <w:p w:rsidR="0060510B" w:rsidRPr="003C40A1" w:rsidRDefault="0060510B" w:rsidP="0060510B">
      <w:pPr>
        <w:ind w:left="360"/>
        <w:rPr>
          <w:rFonts w:asciiTheme="majorBidi" w:hAnsiTheme="majorBidi" w:cstheme="majorBidi"/>
          <w:b/>
          <w:bCs/>
          <w:sz w:val="24"/>
          <w:szCs w:val="24"/>
          <w:lang w:bidi="ar-EG"/>
        </w:rPr>
      </w:pPr>
      <w:r w:rsidRPr="003C40A1">
        <w:rPr>
          <w:rFonts w:asciiTheme="majorBidi" w:hAnsiTheme="majorBidi" w:cstheme="majorBidi"/>
          <w:noProof/>
          <w:color w:val="4F6228" w:themeColor="accent3" w:themeShade="80"/>
          <w:sz w:val="24"/>
          <w:szCs w:val="24"/>
          <w:u w:val="single"/>
          <w:lang w:eastAsia="en-GB"/>
        </w:rPr>
        <w:drawing>
          <wp:inline distT="0" distB="0" distL="0" distR="0" wp14:anchorId="6A13B602" wp14:editId="113A54C1">
            <wp:extent cx="5829300" cy="3998614"/>
            <wp:effectExtent l="0" t="0" r="0" b="1905"/>
            <wp:docPr id="1" name="صورة 74" descr="C:\Users\Zaid Ay\Desktop\حسابات المشروع\الجدول الزمني للمشرو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id Ay\Desktop\حسابات المشروع\الجدول الزمني للمشرو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6557" cy="3996732"/>
                    </a:xfrm>
                    <a:prstGeom prst="rect">
                      <a:avLst/>
                    </a:prstGeom>
                    <a:noFill/>
                    <a:ln>
                      <a:noFill/>
                    </a:ln>
                  </pic:spPr>
                </pic:pic>
              </a:graphicData>
            </a:graphic>
          </wp:inline>
        </w:drawing>
      </w:r>
    </w:p>
    <w:p w:rsidR="0060510B" w:rsidRDefault="0060510B" w:rsidP="0060510B">
      <w:pPr>
        <w:ind w:left="360"/>
        <w:jc w:val="center"/>
        <w:rPr>
          <w:rFonts w:asciiTheme="majorBidi" w:eastAsia="Calibri" w:hAnsiTheme="majorBidi" w:cstheme="majorBidi"/>
          <w:sz w:val="24"/>
          <w:szCs w:val="24"/>
        </w:rPr>
      </w:pPr>
      <w:proofErr w:type="gramStart"/>
      <w:r w:rsidRPr="00616FCA">
        <w:rPr>
          <w:rFonts w:asciiTheme="majorBidi" w:eastAsia="Calibri" w:hAnsiTheme="majorBidi" w:cstheme="majorBidi"/>
          <w:sz w:val="24"/>
          <w:szCs w:val="24"/>
        </w:rPr>
        <w:t>Table 1-1: time schedule table</w:t>
      </w:r>
      <w:r>
        <w:rPr>
          <w:rFonts w:asciiTheme="majorBidi" w:eastAsia="Calibri" w:hAnsiTheme="majorBidi" w:cstheme="majorBidi"/>
          <w:sz w:val="24"/>
          <w:szCs w:val="24"/>
        </w:rPr>
        <w:t>.</w:t>
      </w:r>
      <w:proofErr w:type="gramEnd"/>
    </w:p>
    <w:p w:rsidR="0060510B" w:rsidRDefault="0060510B" w:rsidP="0060510B">
      <w:pPr>
        <w:jc w:val="center"/>
        <w:rPr>
          <w:rFonts w:asciiTheme="majorBidi" w:eastAsia="Calibri" w:hAnsiTheme="majorBidi" w:cstheme="majorBidi"/>
          <w:sz w:val="24"/>
          <w:szCs w:val="24"/>
          <w:rtl/>
        </w:rPr>
      </w:pPr>
    </w:p>
    <w:p w:rsidR="0060510B" w:rsidRDefault="0060510B" w:rsidP="0060510B">
      <w:pPr>
        <w:jc w:val="center"/>
        <w:rPr>
          <w:rFonts w:asciiTheme="majorBidi" w:eastAsia="Calibri" w:hAnsiTheme="majorBidi" w:cstheme="majorBidi"/>
          <w:sz w:val="24"/>
          <w:szCs w:val="24"/>
          <w:rtl/>
        </w:rPr>
      </w:pPr>
    </w:p>
    <w:p w:rsidR="00913C0A" w:rsidRDefault="00913C0A"/>
    <w:p w:rsidR="00FF40D2" w:rsidRDefault="00FF40D2"/>
    <w:sectPr w:rsidR="00FF40D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E5C" w:rsidRDefault="00D17E5C" w:rsidP="0060510B">
      <w:pPr>
        <w:spacing w:after="0" w:line="240" w:lineRule="auto"/>
      </w:pPr>
      <w:r>
        <w:separator/>
      </w:r>
    </w:p>
  </w:endnote>
  <w:endnote w:type="continuationSeparator" w:id="0">
    <w:p w:rsidR="00D17E5C" w:rsidRDefault="00D17E5C" w:rsidP="00605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053157"/>
      <w:docPartObj>
        <w:docPartGallery w:val="Page Numbers (Bottom of Page)"/>
        <w:docPartUnique/>
      </w:docPartObj>
    </w:sdtPr>
    <w:sdtEndPr>
      <w:rPr>
        <w:noProof/>
      </w:rPr>
    </w:sdtEndPr>
    <w:sdtContent>
      <w:p w:rsidR="0060510B" w:rsidRDefault="0060510B">
        <w:pPr>
          <w:pStyle w:val="Footer"/>
          <w:jc w:val="center"/>
        </w:pPr>
        <w:r>
          <w:fldChar w:fldCharType="begin"/>
        </w:r>
        <w:r>
          <w:instrText xml:space="preserve"> PAGE   \* MERGEFORMAT </w:instrText>
        </w:r>
        <w:r>
          <w:fldChar w:fldCharType="separate"/>
        </w:r>
        <w:r w:rsidR="00FF40D2">
          <w:rPr>
            <w:noProof/>
          </w:rPr>
          <w:t>5</w:t>
        </w:r>
        <w:r>
          <w:rPr>
            <w:noProof/>
          </w:rPr>
          <w:fldChar w:fldCharType="end"/>
        </w:r>
      </w:p>
    </w:sdtContent>
  </w:sdt>
  <w:p w:rsidR="0060510B" w:rsidRDefault="006051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E5C" w:rsidRDefault="00D17E5C" w:rsidP="0060510B">
      <w:pPr>
        <w:spacing w:after="0" w:line="240" w:lineRule="auto"/>
      </w:pPr>
      <w:r>
        <w:separator/>
      </w:r>
    </w:p>
  </w:footnote>
  <w:footnote w:type="continuationSeparator" w:id="0">
    <w:p w:rsidR="00D17E5C" w:rsidRDefault="00D17E5C" w:rsidP="006051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247" w:rsidRPr="006430CC" w:rsidRDefault="00CC4247" w:rsidP="00CC4247">
    <w:pPr>
      <w:pStyle w:val="Header"/>
      <w:rPr>
        <w:rFonts w:asciiTheme="majorBidi" w:hAnsiTheme="majorBidi" w:cstheme="majorBidi"/>
      </w:rPr>
    </w:pPr>
    <w:r>
      <w:rPr>
        <w:rFonts w:asciiTheme="majorBidi" w:hAnsiTheme="majorBidi" w:cstheme="majorBidi"/>
      </w:rPr>
      <w:t>Chapter I                                                                                                                                 Introduction</w:t>
    </w:r>
  </w:p>
  <w:p w:rsidR="00CC4247" w:rsidRDefault="00CC42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DF6D4F"/>
    <w:multiLevelType w:val="hybridMultilevel"/>
    <w:tmpl w:val="983CC2AA"/>
    <w:lvl w:ilvl="0" w:tplc="2CC299F6">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8E0A81D6">
      <w:start w:val="1"/>
      <w:numFmt w:val="decimal"/>
      <w:lvlText w:val="%4."/>
      <w:lvlJc w:val="left"/>
      <w:pPr>
        <w:ind w:left="786" w:hanging="360"/>
      </w:pPr>
      <w:rPr>
        <w:b/>
        <w:bCs/>
        <w:i w:val="0"/>
        <w:iCs w:val="0"/>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4B0429F4"/>
    <w:multiLevelType w:val="hybridMultilevel"/>
    <w:tmpl w:val="40489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10B"/>
    <w:rsid w:val="002370C2"/>
    <w:rsid w:val="0060510B"/>
    <w:rsid w:val="008353AF"/>
    <w:rsid w:val="00913C0A"/>
    <w:rsid w:val="00CC4247"/>
    <w:rsid w:val="00D1273A"/>
    <w:rsid w:val="00D17E5C"/>
    <w:rsid w:val="00FF40D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10B"/>
    <w:pPr>
      <w:ind w:left="720"/>
      <w:contextualSpacing/>
    </w:pPr>
  </w:style>
  <w:style w:type="paragraph" w:styleId="BalloonText">
    <w:name w:val="Balloon Text"/>
    <w:basedOn w:val="Normal"/>
    <w:link w:val="BalloonTextChar"/>
    <w:uiPriority w:val="99"/>
    <w:semiHidden/>
    <w:unhideWhenUsed/>
    <w:rsid w:val="006051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10B"/>
    <w:rPr>
      <w:rFonts w:ascii="Tahoma" w:hAnsi="Tahoma" w:cs="Tahoma"/>
      <w:sz w:val="16"/>
      <w:szCs w:val="16"/>
    </w:rPr>
  </w:style>
  <w:style w:type="paragraph" w:styleId="Header">
    <w:name w:val="header"/>
    <w:basedOn w:val="Normal"/>
    <w:link w:val="HeaderChar"/>
    <w:uiPriority w:val="99"/>
    <w:unhideWhenUsed/>
    <w:rsid w:val="00605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510B"/>
  </w:style>
  <w:style w:type="paragraph" w:styleId="Footer">
    <w:name w:val="footer"/>
    <w:basedOn w:val="Normal"/>
    <w:link w:val="FooterChar"/>
    <w:uiPriority w:val="99"/>
    <w:unhideWhenUsed/>
    <w:rsid w:val="00605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51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51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10B"/>
    <w:pPr>
      <w:ind w:left="720"/>
      <w:contextualSpacing/>
    </w:pPr>
  </w:style>
  <w:style w:type="paragraph" w:styleId="BalloonText">
    <w:name w:val="Balloon Text"/>
    <w:basedOn w:val="Normal"/>
    <w:link w:val="BalloonTextChar"/>
    <w:uiPriority w:val="99"/>
    <w:semiHidden/>
    <w:unhideWhenUsed/>
    <w:rsid w:val="006051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10B"/>
    <w:rPr>
      <w:rFonts w:ascii="Tahoma" w:hAnsi="Tahoma" w:cs="Tahoma"/>
      <w:sz w:val="16"/>
      <w:szCs w:val="16"/>
    </w:rPr>
  </w:style>
  <w:style w:type="paragraph" w:styleId="Header">
    <w:name w:val="header"/>
    <w:basedOn w:val="Normal"/>
    <w:link w:val="HeaderChar"/>
    <w:uiPriority w:val="99"/>
    <w:unhideWhenUsed/>
    <w:rsid w:val="006051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510B"/>
  </w:style>
  <w:style w:type="paragraph" w:styleId="Footer">
    <w:name w:val="footer"/>
    <w:basedOn w:val="Normal"/>
    <w:link w:val="FooterChar"/>
    <w:uiPriority w:val="99"/>
    <w:unhideWhenUsed/>
    <w:rsid w:val="006051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5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817</Words>
  <Characters>4662</Characters>
  <Application>Microsoft Office Word</Application>
  <DocSecurity>0</DocSecurity>
  <Lines>38</Lines>
  <Paragraphs>10</Paragraphs>
  <ScaleCrop>false</ScaleCrop>
  <Company>Hewlett-Packard Company</Company>
  <LinksUpToDate>false</LinksUpToDate>
  <CharactersWithSpaces>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2017-12-14T11:10:00Z</dcterms:created>
  <dcterms:modified xsi:type="dcterms:W3CDTF">2017-12-14T12:28:00Z</dcterms:modified>
</cp:coreProperties>
</file>